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89" w:rsidRDefault="00B162EF">
      <w:pPr>
        <w:spacing w:after="0" w:line="240" w:lineRule="auto"/>
        <w:jc w:val="center"/>
      </w:pP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>ВНИМАНИЕ!</w:t>
      </w:r>
    </w:p>
    <w:p w:rsidR="007A0F89" w:rsidRDefault="00B162EF">
      <w:pPr>
        <w:spacing w:after="0" w:line="240" w:lineRule="auto"/>
        <w:jc w:val="center"/>
      </w:pP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 xml:space="preserve">Если Вы хотите не только </w:t>
      </w:r>
      <w:proofErr w:type="gramStart"/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>увидеть</w:t>
      </w:r>
      <w:proofErr w:type="gramEnd"/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 xml:space="preserve"> как проводится экзамен, но и принять участие </w:t>
      </w:r>
      <w:r>
        <w:rPr>
          <w:rFonts w:ascii="Liberation Serif" w:eastAsia="Times New Roman" w:hAnsi="Liberation Serif"/>
          <w:b/>
          <w:bCs/>
          <w:color w:val="FF0000"/>
          <w:spacing w:val="-5"/>
          <w:sz w:val="28"/>
          <w:szCs w:val="28"/>
          <w:u w:val="single"/>
          <w:lang w:eastAsia="ru-RU" w:bidi="mni-IN"/>
        </w:rPr>
        <w:t>непосредственно в написании ЕГЭ,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 xml:space="preserve"> то необходимо заполнить специальную форму 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 xml:space="preserve">(ниже). </w:t>
      </w:r>
    </w:p>
    <w:p w:rsidR="007A0F89" w:rsidRDefault="00B162EF">
      <w:pPr>
        <w:spacing w:after="0" w:line="240" w:lineRule="auto"/>
        <w:jc w:val="center"/>
      </w:pP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 xml:space="preserve">Заявки принимаются строго до </w:t>
      </w:r>
      <w:r>
        <w:rPr>
          <w:rFonts w:ascii="Liberation Serif" w:eastAsia="Times New Roman" w:hAnsi="Liberation Serif"/>
          <w:b/>
          <w:color w:val="FF0000"/>
          <w:spacing w:val="-5"/>
          <w:sz w:val="24"/>
          <w:szCs w:val="24"/>
          <w:u w:val="single"/>
          <w:lang w:eastAsia="ru-RU" w:bidi="mni-IN"/>
        </w:rPr>
        <w:t>24 марта 2022 года</w:t>
      </w:r>
    </w:p>
    <w:p w:rsidR="007A0F89" w:rsidRPr="00B162EF" w:rsidRDefault="00B162EF">
      <w:pPr>
        <w:spacing w:after="0" w:line="240" w:lineRule="auto"/>
        <w:jc w:val="center"/>
        <w:rPr>
          <w:lang w:val="en-US"/>
        </w:rPr>
      </w:pP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>по</w:t>
      </w:r>
      <w:r w:rsidRPr="00B162EF"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 xml:space="preserve"> 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e</w:t>
      </w:r>
      <w:r w:rsidRPr="00B162EF"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-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mail</w:t>
      </w:r>
      <w:r w:rsidRPr="00B162EF"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 xml:space="preserve">: 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grigoryeva</w:t>
      </w:r>
      <w:r w:rsidRPr="00B162EF"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_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mv</w:t>
      </w:r>
      <w:r w:rsidRPr="00B162EF"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@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ekadm</w:t>
      </w:r>
      <w:r w:rsidRPr="00B162EF"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.</w:t>
      </w: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>ru</w:t>
      </w:r>
      <w:r w:rsidRPr="00B162EF">
        <w:rPr>
          <w:rFonts w:ascii="Liberation Serif" w:eastAsia="Times New Roman" w:hAnsi="Liberation Serif"/>
          <w:b/>
          <w:bCs/>
          <w:spacing w:val="-5"/>
          <w:sz w:val="28"/>
          <w:szCs w:val="28"/>
          <w:lang w:val="en-US" w:eastAsia="ru-RU" w:bidi="mni-IN"/>
        </w:rPr>
        <w:t xml:space="preserve">. </w:t>
      </w:r>
    </w:p>
    <w:p w:rsidR="007A0F89" w:rsidRPr="00B162EF" w:rsidRDefault="00B162EF">
      <w:pPr>
        <w:spacing w:after="0" w:line="240" w:lineRule="auto"/>
        <w:rPr>
          <w:lang w:val="en-US"/>
        </w:rPr>
      </w:pPr>
      <w:r>
        <w:rPr>
          <w:rFonts w:ascii="Liberation Serif" w:eastAsia="Times New Roman" w:hAnsi="Liberation Serif"/>
          <w:spacing w:val="-5"/>
          <w:sz w:val="28"/>
          <w:szCs w:val="28"/>
          <w:lang w:val="en-US" w:eastAsia="ru-RU" w:bidi="mni-IN"/>
        </w:rPr>
        <w:t> </w:t>
      </w:r>
    </w:p>
    <w:p w:rsidR="007A0F89" w:rsidRDefault="00B162EF">
      <w:pPr>
        <w:spacing w:after="0" w:line="240" w:lineRule="auto"/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</w:pPr>
      <w:r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  <w:t>В форме для родителей следует обязательно указать:</w:t>
      </w:r>
    </w:p>
    <w:p w:rsidR="007A0F89" w:rsidRDefault="007A0F89">
      <w:pPr>
        <w:spacing w:after="0" w:line="240" w:lineRule="auto"/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/>
      </w:tblPr>
      <w:tblGrid>
        <w:gridCol w:w="4957"/>
        <w:gridCol w:w="4252"/>
      </w:tblGrid>
      <w:tr w:rsidR="007A0F89">
        <w:tblPrEx>
          <w:tblCellMar>
            <w:top w:w="0" w:type="dxa"/>
            <w:bottom w:w="0" w:type="dxa"/>
          </w:tblCellMar>
        </w:tblPrEx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родителя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Номер ОУ, в котором обучается Ваш ребенок</w:t>
            </w:r>
          </w:p>
        </w:tc>
      </w:tr>
      <w:tr w:rsidR="007A0F89">
        <w:tblPrEx>
          <w:tblCellMar>
            <w:top w:w="0" w:type="dxa"/>
            <w:bottom w:w="0" w:type="dxa"/>
          </w:tblCellMar>
        </w:tblPrEx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7A0F8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7A0F8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A0F89" w:rsidRDefault="007A0F89">
      <w:pPr>
        <w:spacing w:after="0" w:line="240" w:lineRule="auto"/>
      </w:pPr>
    </w:p>
    <w:p w:rsidR="007A0F89" w:rsidRDefault="00B162EF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форме для СМИ следует обязательно указать:</w:t>
      </w:r>
    </w:p>
    <w:p w:rsidR="007A0F89" w:rsidRDefault="007A0F89">
      <w:pPr>
        <w:spacing w:after="0" w:line="240" w:lineRule="auto"/>
      </w:pPr>
    </w:p>
    <w:tbl>
      <w:tblPr>
        <w:tblW w:w="9198" w:type="dxa"/>
        <w:tblCellMar>
          <w:left w:w="10" w:type="dxa"/>
          <w:right w:w="10" w:type="dxa"/>
        </w:tblCellMar>
        <w:tblLook w:val="04A0"/>
      </w:tblPr>
      <w:tblGrid>
        <w:gridCol w:w="1914"/>
        <w:gridCol w:w="2410"/>
        <w:gridCol w:w="2086"/>
        <w:gridCol w:w="2788"/>
      </w:tblGrid>
      <w:tr w:rsidR="007A0F89">
        <w:tblPrEx>
          <w:tblCellMar>
            <w:top w:w="0" w:type="dxa"/>
            <w:bottom w:w="0" w:type="dxa"/>
          </w:tblCellMar>
        </w:tblPrEx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СМИ</w:t>
            </w:r>
          </w:p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Фамилия, имя, отчество журналиста</w:t>
            </w:r>
          </w:p>
        </w:tc>
        <w:tc>
          <w:tcPr>
            <w:tcW w:w="2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Серия и номер паспорта</w:t>
            </w:r>
          </w:p>
        </w:tc>
        <w:tc>
          <w:tcPr>
            <w:tcW w:w="27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Номер редакционного удостоверения</w:t>
            </w:r>
          </w:p>
        </w:tc>
      </w:tr>
      <w:tr w:rsidR="007A0F89">
        <w:tblPrEx>
          <w:tblCellMar>
            <w:top w:w="0" w:type="dxa"/>
            <w:bottom w:w="0" w:type="dxa"/>
          </w:tblCellMar>
        </w:tblPrEx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 </w:t>
            </w:r>
          </w:p>
        </w:tc>
        <w:tc>
          <w:tcPr>
            <w:tcW w:w="20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 </w:t>
            </w:r>
          </w:p>
        </w:tc>
        <w:tc>
          <w:tcPr>
            <w:tcW w:w="27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F89" w:rsidRDefault="00B162EF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pacing w:val="-5"/>
                <w:sz w:val="28"/>
                <w:szCs w:val="28"/>
                <w:lang w:eastAsia="ru-RU" w:bidi="mni-IN"/>
              </w:rPr>
              <w:t> </w:t>
            </w:r>
          </w:p>
        </w:tc>
      </w:tr>
    </w:tbl>
    <w:p w:rsidR="007A0F89" w:rsidRDefault="00B162EF">
      <w:pPr>
        <w:spacing w:after="0" w:line="240" w:lineRule="auto"/>
        <w:jc w:val="both"/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</w:pPr>
      <w:r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  <w:t>        </w:t>
      </w:r>
    </w:p>
    <w:p w:rsidR="007A0F89" w:rsidRDefault="00B162EF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/>
          <w:spacing w:val="-5"/>
          <w:sz w:val="28"/>
          <w:szCs w:val="28"/>
          <w:lang w:eastAsia="ru-RU" w:bidi="mni-IN"/>
        </w:rPr>
      </w:pPr>
      <w:r>
        <w:rPr>
          <w:rFonts w:ascii="Liberation Serif" w:eastAsia="Times New Roman" w:hAnsi="Liberation Serif"/>
          <w:b/>
          <w:spacing w:val="-5"/>
          <w:sz w:val="28"/>
          <w:szCs w:val="28"/>
          <w:lang w:eastAsia="ru-RU" w:bidi="mni-IN"/>
        </w:rPr>
        <w:t>При себе участникам ЕГЭ необходимо иметь:</w:t>
      </w:r>
    </w:p>
    <w:p w:rsidR="007A0F89" w:rsidRDefault="00B162E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  <w:t>паспорт;</w:t>
      </w:r>
    </w:p>
    <w:p w:rsidR="007A0F89" w:rsidRDefault="00B162E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  <w:t>ручку с черными чернилами;</w:t>
      </w:r>
    </w:p>
    <w:p w:rsidR="007A0F89" w:rsidRDefault="00B162E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pacing w:val="-5"/>
          <w:sz w:val="28"/>
          <w:szCs w:val="28"/>
          <w:lang w:eastAsia="ru-RU" w:bidi="mni-IN"/>
        </w:rPr>
        <w:t xml:space="preserve">редакционное удостоверение (для представителей СМИ). </w:t>
      </w:r>
    </w:p>
    <w:p w:rsidR="007A0F89" w:rsidRDefault="00B162EF">
      <w:pPr>
        <w:spacing w:after="0" w:line="240" w:lineRule="auto"/>
        <w:ind w:firstLine="720"/>
        <w:jc w:val="center"/>
      </w:pP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> </w:t>
      </w:r>
    </w:p>
    <w:p w:rsidR="007A0F89" w:rsidRDefault="00B162EF">
      <w:pPr>
        <w:spacing w:after="0" w:line="240" w:lineRule="auto"/>
        <w:ind w:firstLine="720"/>
        <w:jc w:val="center"/>
      </w:pPr>
      <w:r>
        <w:rPr>
          <w:rFonts w:ascii="Liberation Serif" w:eastAsia="Times New Roman" w:hAnsi="Liberation Serif"/>
          <w:b/>
          <w:bCs/>
          <w:spacing w:val="-5"/>
          <w:sz w:val="28"/>
          <w:szCs w:val="28"/>
          <w:lang w:eastAsia="ru-RU" w:bidi="mni-IN"/>
        </w:rPr>
        <w:t>Журналистам, аккредитовавшимся на мероприятие, будет выслан подробный сценарий и адрес пункта проведения экзамена.</w:t>
      </w:r>
    </w:p>
    <w:p w:rsidR="007A0F89" w:rsidRDefault="007A0F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7A0F89" w:rsidSect="007A0F89">
      <w:head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89" w:rsidRDefault="007A0F89" w:rsidP="007A0F89">
      <w:pPr>
        <w:spacing w:after="0" w:line="240" w:lineRule="auto"/>
      </w:pPr>
      <w:r>
        <w:separator/>
      </w:r>
    </w:p>
  </w:endnote>
  <w:endnote w:type="continuationSeparator" w:id="0">
    <w:p w:rsidR="007A0F89" w:rsidRDefault="007A0F89" w:rsidP="007A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89" w:rsidRDefault="00B162EF" w:rsidP="007A0F89">
      <w:pPr>
        <w:spacing w:after="0" w:line="240" w:lineRule="auto"/>
      </w:pPr>
      <w:r w:rsidRPr="007A0F89">
        <w:rPr>
          <w:color w:val="000000"/>
        </w:rPr>
        <w:separator/>
      </w:r>
    </w:p>
  </w:footnote>
  <w:footnote w:type="continuationSeparator" w:id="0">
    <w:p w:rsidR="007A0F89" w:rsidRDefault="007A0F89" w:rsidP="007A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F89" w:rsidRDefault="007A0F89">
    <w:pPr>
      <w:pStyle w:val="a3"/>
      <w:jc w:val="center"/>
    </w:pPr>
    <w:fldSimple w:instr=" PAGE ">
      <w:r w:rsidR="00B162EF">
        <w:rPr>
          <w:noProof/>
        </w:rPr>
        <w:t>2</w:t>
      </w:r>
    </w:fldSimple>
  </w:p>
  <w:p w:rsidR="007A0F89" w:rsidRDefault="007A0F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A4F26"/>
    <w:multiLevelType w:val="multilevel"/>
    <w:tmpl w:val="68864A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F89"/>
    <w:rsid w:val="007A0F89"/>
    <w:rsid w:val="00B1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F8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rsid w:val="007A0F89"/>
  </w:style>
  <w:style w:type="paragraph" w:styleId="a5">
    <w:name w:val="footer"/>
    <w:basedOn w:val="a"/>
    <w:rsid w:val="007A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rsid w:val="007A0F89"/>
  </w:style>
  <w:style w:type="paragraph" w:styleId="a7">
    <w:name w:val="Balloon Text"/>
    <w:basedOn w:val="a"/>
    <w:rsid w:val="007A0F8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rsid w:val="007A0F8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Кирющенко Ольга Станиславовна</dc:creator>
  <cp:lastModifiedBy>imc-1</cp:lastModifiedBy>
  <cp:revision>2</cp:revision>
  <cp:lastPrinted>2021-03-10T12:30:00Z</cp:lastPrinted>
  <dcterms:created xsi:type="dcterms:W3CDTF">2022-03-15T11:58:00Z</dcterms:created>
  <dcterms:modified xsi:type="dcterms:W3CDTF">2022-03-15T11:58:00Z</dcterms:modified>
</cp:coreProperties>
</file>