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95" w:rsidRPr="00A06B61" w:rsidRDefault="00590495" w:rsidP="00A06B61">
      <w:pPr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A06B61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Организация социально-психологического тестирования </w:t>
      </w:r>
      <w:proofErr w:type="gramStart"/>
      <w:r w:rsidRPr="00A06B61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обучающихся</w:t>
      </w:r>
      <w:proofErr w:type="gramEnd"/>
      <w:r w:rsidRPr="00A06B61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 в 202</w:t>
      </w:r>
      <w:r w:rsidR="00B60477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4</w:t>
      </w:r>
      <w:r w:rsidRPr="00A06B61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/202</w:t>
      </w:r>
      <w:r w:rsidR="00B60477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5</w:t>
      </w:r>
      <w:r w:rsidRPr="00A06B61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 учебном году</w:t>
      </w:r>
    </w:p>
    <w:p w:rsidR="00590495" w:rsidRPr="00A06B61" w:rsidRDefault="00B60477" w:rsidP="00590495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</w:t>
      </w:r>
      <w:r w:rsidR="00590495" w:rsidRPr="00A06B61">
        <w:rPr>
          <w:rFonts w:ascii="Times New Roman" w:hAnsi="Times New Roman" w:cs="Times New Roman"/>
          <w:sz w:val="24"/>
          <w:szCs w:val="28"/>
        </w:rPr>
        <w:t>.09.202</w:t>
      </w:r>
      <w:r>
        <w:rPr>
          <w:rFonts w:ascii="Times New Roman" w:hAnsi="Times New Roman" w:cs="Times New Roman"/>
          <w:sz w:val="24"/>
          <w:szCs w:val="28"/>
        </w:rPr>
        <w:t>4</w:t>
      </w:r>
    </w:p>
    <w:p w:rsidR="00A06B61" w:rsidRPr="00A06B61" w:rsidRDefault="00A06B61" w:rsidP="00A06B6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A06B61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t>Уважаемые родители!</w:t>
      </w:r>
    </w:p>
    <w:p w:rsidR="00A06B61" w:rsidRPr="00A06B61" w:rsidRDefault="00A06B61" w:rsidP="00A06B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A06B6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   В период </w:t>
      </w:r>
      <w:r w:rsidRPr="00A06B61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t xml:space="preserve">с </w:t>
      </w:r>
      <w:r w:rsidR="00B60477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t>01.09.2024</w:t>
      </w:r>
      <w:r w:rsidRPr="001A3DAB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t xml:space="preserve"> по </w:t>
      </w:r>
      <w:r w:rsidR="00B60477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t>15</w:t>
      </w:r>
      <w:r w:rsidRPr="001A3DAB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t>.1</w:t>
      </w:r>
      <w:r w:rsidR="00B60477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t>1</w:t>
      </w:r>
      <w:r w:rsidRPr="001A3DAB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t>.202</w:t>
      </w:r>
      <w:r w:rsidR="00B60477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t>4</w:t>
      </w:r>
      <w:r w:rsidRPr="00A06B61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t xml:space="preserve"> г.</w:t>
      </w:r>
      <w:r w:rsidRPr="00A06B6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 с учащимися 7-11 классов МБОУ СОШ № 98 на момент тестирования достигших возраста 13 лет и старше будет проводиться </w:t>
      </w:r>
      <w:hyperlink r:id="rId5" w:history="1">
        <w:r w:rsidRPr="00A06B61">
          <w:rPr>
            <w:rFonts w:ascii="Times New Roman" w:eastAsia="Times New Roman" w:hAnsi="Times New Roman" w:cs="Times New Roman"/>
            <w:color w:val="000000" w:themeColor="text1"/>
            <w:sz w:val="24"/>
            <w:szCs w:val="28"/>
            <w:lang w:eastAsia="ru-RU"/>
          </w:rPr>
          <w:t>социально-психологическое тестирование</w:t>
        </w:r>
      </w:hyperlink>
      <w:r w:rsidRPr="00A06B6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</w:t>
      </w:r>
    </w:p>
    <w:p w:rsidR="00A06B61" w:rsidRPr="00A06B61" w:rsidRDefault="00A06B61" w:rsidP="00A06B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A06B6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 Тестирование проводится на основании:</w:t>
      </w:r>
    </w:p>
    <w:p w:rsidR="00A06B61" w:rsidRDefault="00A06B61" w:rsidP="00A06B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A06B6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 </w:t>
      </w:r>
      <w:proofErr w:type="gramStart"/>
      <w:r w:rsidRPr="00A06B61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t>Приказа Министерства просвещения № 59 от 20.02.2020 г.</w:t>
      </w:r>
      <w:r w:rsidRPr="00A06B6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 и </w:t>
      </w:r>
      <w:r w:rsidRPr="00A06B61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t>Приказа Министерства образования и молодёжной политики Свердловской области</w:t>
      </w:r>
      <w:r w:rsidRPr="00A06B6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 xml:space="preserve"> от </w:t>
      </w:r>
      <w:r w:rsidR="00B60477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06</w:t>
      </w:r>
      <w:r w:rsidRPr="00A06B6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.06.202</w:t>
      </w:r>
      <w:r w:rsidR="00B60477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4</w:t>
      </w:r>
      <w:r w:rsidRPr="00A06B6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 xml:space="preserve"> № 1</w:t>
      </w:r>
      <w:r w:rsidR="00B60477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55</w:t>
      </w:r>
      <w:r w:rsidRPr="00A06B6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-И «Об организации проведения социально-психологического тестирования обучающихся в общеобразовательных организациях Свердловской области…»</w:t>
      </w:r>
      <w:proofErr w:type="gramEnd"/>
    </w:p>
    <w:p w:rsidR="00B60477" w:rsidRPr="00A06B61" w:rsidRDefault="00B60477" w:rsidP="00A06B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</w:p>
    <w:p w:rsidR="00A06B61" w:rsidRPr="00A06B61" w:rsidRDefault="00A06B61" w:rsidP="00A06B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A06B61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8"/>
          <w:lang w:eastAsia="ru-RU"/>
        </w:rPr>
        <w:t xml:space="preserve">Цель. </w:t>
      </w:r>
      <w:r w:rsidRPr="00A06B61">
        <w:rPr>
          <w:rFonts w:ascii="Times New Roman" w:eastAsia="Times New Roman" w:hAnsi="Times New Roman" w:cs="Times New Roman"/>
          <w:bCs/>
          <w:i/>
          <w:iCs/>
          <w:color w:val="555555"/>
          <w:sz w:val="24"/>
          <w:szCs w:val="28"/>
          <w:lang w:eastAsia="ru-RU"/>
        </w:rPr>
        <w:t>Исследование ориентировано на выявление отношения</w:t>
      </w:r>
      <w:r w:rsidR="00B60477">
        <w:rPr>
          <w:rFonts w:ascii="Times New Roman" w:eastAsia="Times New Roman" w:hAnsi="Times New Roman" w:cs="Times New Roman"/>
          <w:bCs/>
          <w:i/>
          <w:iCs/>
          <w:color w:val="555555"/>
          <w:sz w:val="24"/>
          <w:szCs w:val="28"/>
          <w:lang w:eastAsia="ru-RU"/>
        </w:rPr>
        <w:t xml:space="preserve"> </w:t>
      </w:r>
      <w:r w:rsidRPr="00A06B61">
        <w:rPr>
          <w:rFonts w:ascii="Times New Roman" w:eastAsia="Times New Roman" w:hAnsi="Times New Roman" w:cs="Times New Roman"/>
          <w:bCs/>
          <w:i/>
          <w:iCs/>
          <w:color w:val="555555"/>
          <w:sz w:val="24"/>
          <w:szCs w:val="28"/>
          <w:lang w:eastAsia="ru-RU"/>
        </w:rPr>
        <w:t xml:space="preserve"> подростка к своей жизни, переживанию трудностей, разногласий с другими людьми и жизненных неприятностей, а также их преодолению. </w:t>
      </w:r>
      <w:r w:rsidR="00B60477">
        <w:rPr>
          <w:rFonts w:ascii="Times New Roman" w:eastAsia="Times New Roman" w:hAnsi="Times New Roman" w:cs="Times New Roman"/>
          <w:bCs/>
          <w:i/>
          <w:iCs/>
          <w:color w:val="555555"/>
          <w:sz w:val="24"/>
          <w:szCs w:val="28"/>
          <w:lang w:eastAsia="ru-RU"/>
        </w:rPr>
        <w:t>Это</w:t>
      </w:r>
      <w:r w:rsidRPr="00A06B61">
        <w:rPr>
          <w:rFonts w:ascii="Times New Roman" w:eastAsia="Times New Roman" w:hAnsi="Times New Roman" w:cs="Times New Roman"/>
          <w:bCs/>
          <w:i/>
          <w:iCs/>
          <w:color w:val="555555"/>
          <w:sz w:val="24"/>
          <w:szCs w:val="28"/>
          <w:lang w:eastAsia="ru-RU"/>
        </w:rPr>
        <w:t xml:space="preserve"> позволяет оценить</w:t>
      </w:r>
      <w:r w:rsidR="00B60477">
        <w:rPr>
          <w:rFonts w:ascii="Times New Roman" w:eastAsia="Times New Roman" w:hAnsi="Times New Roman" w:cs="Times New Roman"/>
          <w:bCs/>
          <w:i/>
          <w:iCs/>
          <w:color w:val="555555"/>
          <w:sz w:val="24"/>
          <w:szCs w:val="28"/>
          <w:lang w:eastAsia="ru-RU"/>
        </w:rPr>
        <w:t xml:space="preserve"> гармоничность</w:t>
      </w:r>
      <w:r w:rsidRPr="00A06B61">
        <w:rPr>
          <w:rFonts w:ascii="Times New Roman" w:eastAsia="Times New Roman" w:hAnsi="Times New Roman" w:cs="Times New Roman"/>
          <w:bCs/>
          <w:i/>
          <w:iCs/>
          <w:color w:val="555555"/>
          <w:sz w:val="24"/>
          <w:szCs w:val="28"/>
          <w:lang w:eastAsia="ru-RU"/>
        </w:rPr>
        <w:t xml:space="preserve"> процесс</w:t>
      </w:r>
      <w:r w:rsidR="00B60477">
        <w:rPr>
          <w:rFonts w:ascii="Times New Roman" w:eastAsia="Times New Roman" w:hAnsi="Times New Roman" w:cs="Times New Roman"/>
          <w:bCs/>
          <w:i/>
          <w:iCs/>
          <w:color w:val="555555"/>
          <w:sz w:val="24"/>
          <w:szCs w:val="28"/>
          <w:lang w:eastAsia="ru-RU"/>
        </w:rPr>
        <w:t>а</w:t>
      </w:r>
      <w:r w:rsidRPr="00A06B61">
        <w:rPr>
          <w:rFonts w:ascii="Times New Roman" w:eastAsia="Times New Roman" w:hAnsi="Times New Roman" w:cs="Times New Roman"/>
          <w:bCs/>
          <w:i/>
          <w:iCs/>
          <w:color w:val="555555"/>
          <w:sz w:val="24"/>
          <w:szCs w:val="28"/>
          <w:lang w:eastAsia="ru-RU"/>
        </w:rPr>
        <w:t xml:space="preserve"> становления личности обучающегося.</w:t>
      </w:r>
    </w:p>
    <w:p w:rsidR="00A06B61" w:rsidRPr="00A06B61" w:rsidRDefault="00A06B61" w:rsidP="00A06B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A06B6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  С помощью тестирования так же оценивается вероятность вовлечения подростков в зависимое поведение на основе соотношения факторов риска и факторов защиты, воздействующих на них.</w:t>
      </w:r>
    </w:p>
    <w:p w:rsidR="00A06B61" w:rsidRPr="00A06B61" w:rsidRDefault="00A06B61" w:rsidP="00A06B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A06B61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t>1. Форма проведения тестирования: </w:t>
      </w:r>
      <w:r w:rsidRPr="00A06B6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онлайн анкетирование.</w:t>
      </w:r>
    </w:p>
    <w:p w:rsidR="00A06B61" w:rsidRPr="00A06B61" w:rsidRDefault="00A06B61" w:rsidP="00A06B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A06B61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t>2. Методика НЕ выявляет </w:t>
      </w:r>
      <w:r w:rsidRPr="00A06B6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 xml:space="preserve">употребляющих </w:t>
      </w:r>
      <w:proofErr w:type="spellStart"/>
      <w:r w:rsidRPr="00A06B6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психоактивные</w:t>
      </w:r>
      <w:proofErr w:type="spellEnd"/>
      <w:r w:rsidRPr="00A06B6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 xml:space="preserve"> вещества. Она исследует социально-психологическую ситуацию развития обучающегося.</w:t>
      </w:r>
    </w:p>
    <w:p w:rsidR="00A06B61" w:rsidRPr="00A06B61" w:rsidRDefault="00A06B61" w:rsidP="00A06B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A06B61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t>3. Методика является опросом мнений и НЕ</w:t>
      </w:r>
      <w:r w:rsidRPr="00A06B6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 оценивает самих детей!</w:t>
      </w:r>
    </w:p>
    <w:p w:rsidR="00A06B61" w:rsidRPr="00A06B61" w:rsidRDefault="00A06B61" w:rsidP="00A06B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ru-RU"/>
        </w:rPr>
      </w:pPr>
      <w:r w:rsidRPr="00A06B6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4.</w:t>
      </w:r>
      <w:r w:rsidRPr="00A06B61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ru-RU"/>
        </w:rPr>
        <w:t>Конфиденциальность! </w:t>
      </w:r>
    </w:p>
    <w:p w:rsidR="00A06B61" w:rsidRPr="00A06B61" w:rsidRDefault="00A06B61" w:rsidP="00A06B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A06B6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При прохождении тестирования учащемуся присваивается индивидуальный код, по которому он сможет заполнять тест, </w:t>
      </w:r>
      <w:r w:rsidRPr="00A06B61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t>не указывая своих персональных данных!</w:t>
      </w:r>
    </w:p>
    <w:p w:rsidR="00A06B61" w:rsidRPr="00A06B61" w:rsidRDefault="00A06B61" w:rsidP="00A06B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A06B61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ru-RU"/>
        </w:rPr>
        <w:t>ВАЖНО!</w:t>
      </w:r>
    </w:p>
    <w:p w:rsidR="00A06B61" w:rsidRPr="00A06B61" w:rsidRDefault="00A06B61" w:rsidP="00A06B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A06B6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  Социально-психологическое тестирование - это часть профилактической работы в школе, позволяющая эффективно планировать направления и цели профилактической деятельности, которые будут полезны для обучающимся и родителей.</w:t>
      </w:r>
      <w:r w:rsidRPr="00A06B61">
        <w:rPr>
          <w:rFonts w:ascii="Times New Roman" w:eastAsia="Times New Roman" w:hAnsi="Times New Roman" w:cs="Times New Roman"/>
          <w:noProof/>
          <w:color w:val="007AD0"/>
          <w:sz w:val="24"/>
          <w:szCs w:val="28"/>
          <w:lang w:eastAsia="ru-RU"/>
        </w:rPr>
        <w:drawing>
          <wp:inline distT="0" distB="0" distL="0" distR="0" wp14:anchorId="74ECACDF" wp14:editId="7FAFFC77">
            <wp:extent cx="12700" cy="12700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B61" w:rsidRPr="00A06B61" w:rsidRDefault="00A06B61" w:rsidP="00A06B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A06B61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ru-RU"/>
        </w:rPr>
        <w:t>Результаты тестирования!</w:t>
      </w:r>
    </w:p>
    <w:p w:rsidR="00A06B61" w:rsidRPr="00A06B61" w:rsidRDefault="00A06B61" w:rsidP="00A06B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A06B6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  По завершению тестирования, после обработки результатов, обучающиеся или родители (законные представители) могут обратиться за получением кратких результатов теста, а при необходимости получить более подробные рекомендации по минимизации влияния факторов риска и актуализации факторов защиты </w:t>
      </w:r>
      <w:r w:rsidRPr="00A06B61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t>к психологу образовательной организации</w:t>
      </w:r>
      <w:r w:rsidR="00642698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t xml:space="preserve"> – </w:t>
      </w:r>
      <w:r w:rsidR="00B60477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t>Хафизовой Татьяне Анатольевне</w:t>
      </w:r>
      <w:bookmarkStart w:id="0" w:name="_GoBack"/>
      <w:bookmarkEnd w:id="0"/>
      <w:r w:rsidRPr="00A06B61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t>.</w:t>
      </w:r>
    </w:p>
    <w:p w:rsidR="00A06B61" w:rsidRPr="00A06B61" w:rsidRDefault="00A06B61" w:rsidP="00A06B6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8"/>
          <w:lang w:eastAsia="ru-RU"/>
        </w:rPr>
      </w:pPr>
      <w:r w:rsidRPr="00A06B61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8"/>
          <w:lang w:eastAsia="ru-RU"/>
        </w:rPr>
        <w:t xml:space="preserve">Заключений о </w:t>
      </w:r>
      <w:proofErr w:type="spellStart"/>
      <w:r w:rsidRPr="00A06B61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8"/>
          <w:lang w:eastAsia="ru-RU"/>
        </w:rPr>
        <w:t>наркопотреблении</w:t>
      </w:r>
      <w:proofErr w:type="spellEnd"/>
      <w:r w:rsidRPr="00A06B61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8"/>
          <w:lang w:eastAsia="ru-RU"/>
        </w:rPr>
        <w:t xml:space="preserve"> или наркозависимости НЕ делается.</w:t>
      </w:r>
    </w:p>
    <w:p w:rsidR="00A06B61" w:rsidRDefault="00A06B61" w:rsidP="00A06B6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 xml:space="preserve"> </w:t>
      </w:r>
    </w:p>
    <w:p w:rsidR="00A06B61" w:rsidRDefault="00A06B61" w:rsidP="00A06B6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</w:p>
    <w:p w:rsidR="00A06B61" w:rsidRPr="00A06B61" w:rsidRDefault="00A06B61" w:rsidP="00A06B61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A06B61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ЦСПММС "Ладо" (са</w:t>
      </w:r>
      <w:r w:rsidRPr="00A06B61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t>йт: </w:t>
      </w:r>
      <w:hyperlink w:history="1">
        <w:r w:rsidRPr="00A06B61">
          <w:rPr>
            <w:rFonts w:ascii="Times New Roman" w:eastAsia="Times New Roman" w:hAnsi="Times New Roman" w:cs="Times New Roman"/>
            <w:color w:val="007AD0"/>
            <w:sz w:val="24"/>
            <w:szCs w:val="28"/>
            <w:u w:val="single"/>
            <w:lang w:eastAsia="ru-RU"/>
          </w:rPr>
          <w:t>http://centerlado.ru,</w:t>
        </w:r>
      </w:hyperlink>
      <w:r w:rsidRPr="00A06B61">
        <w:rPr>
          <w:rFonts w:ascii="Times New Roman" w:eastAsia="Times New Roman" w:hAnsi="Times New Roman" w:cs="Times New Roman"/>
          <w:b/>
          <w:bCs/>
          <w:color w:val="555555"/>
          <w:sz w:val="24"/>
          <w:szCs w:val="28"/>
          <w:lang w:eastAsia="ru-RU"/>
        </w:rPr>
        <w:t> электронный адрес: lado-monitoring@mail.ru, Телефон: 8 (922) - 100-58-82)</w:t>
      </w:r>
    </w:p>
    <w:p w:rsidR="00A06B61" w:rsidRPr="00A06B61" w:rsidRDefault="00A06B61" w:rsidP="00A06B61">
      <w:pPr>
        <w:rPr>
          <w:rFonts w:ascii="Times New Roman" w:hAnsi="Times New Roman" w:cs="Times New Roman"/>
          <w:sz w:val="28"/>
          <w:szCs w:val="28"/>
        </w:rPr>
      </w:pPr>
      <w:r w:rsidRPr="00A06B61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sectPr w:rsidR="00A06B61" w:rsidRPr="00A06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36"/>
    <w:rsid w:val="00020FC1"/>
    <w:rsid w:val="001A3DAB"/>
    <w:rsid w:val="00496CA7"/>
    <w:rsid w:val="00590495"/>
    <w:rsid w:val="00642698"/>
    <w:rsid w:val="008E6383"/>
    <w:rsid w:val="00A06B61"/>
    <w:rsid w:val="00B60477"/>
    <w:rsid w:val="00EF2D36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049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0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049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0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6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29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youtu.be/VhmLH1yH42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user</cp:lastModifiedBy>
  <cp:revision>2</cp:revision>
  <dcterms:created xsi:type="dcterms:W3CDTF">2024-09-05T06:40:00Z</dcterms:created>
  <dcterms:modified xsi:type="dcterms:W3CDTF">2024-09-05T06:40:00Z</dcterms:modified>
</cp:coreProperties>
</file>